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30F1" w14:textId="77777777" w:rsidR="007A4D60" w:rsidRDefault="007A4D60">
      <w:pPr>
        <w:rPr>
          <w:rFonts w:hint="eastAsia"/>
        </w:rPr>
      </w:pPr>
      <w:r>
        <w:rPr>
          <w:rFonts w:hint="eastAsia"/>
        </w:rPr>
        <w:t>《诫子书》 的拼音版</w:t>
      </w:r>
    </w:p>
    <w:p w14:paraId="3B0B9005" w14:textId="77777777" w:rsidR="007A4D60" w:rsidRDefault="007A4D60">
      <w:pPr>
        <w:rPr>
          <w:rFonts w:hint="eastAsia"/>
        </w:rPr>
      </w:pPr>
      <w:r>
        <w:rPr>
          <w:rFonts w:hint="eastAsia"/>
        </w:rPr>
        <w:t>《诫子书》是三国时期政治家诸葛亮临终前写给他儿子诸葛瞻的一封家书。全文通过智慧理性、简练谨严的文字，劝勉儿子勤学立志，修身养性要从淡泊宁静中下功夫，最著名的一句为“非淡泊无以明志，非宁静无以致远”。以下是其拼音版。</w:t>
      </w:r>
    </w:p>
    <w:p w14:paraId="49D19C76" w14:textId="77777777" w:rsidR="007A4D60" w:rsidRDefault="007A4D60">
      <w:pPr>
        <w:rPr>
          <w:rFonts w:hint="eastAsia"/>
        </w:rPr>
      </w:pPr>
    </w:p>
    <w:p w14:paraId="1706973D" w14:textId="77777777" w:rsidR="007A4D60" w:rsidRDefault="007A4D60">
      <w:pPr>
        <w:rPr>
          <w:rFonts w:hint="eastAsia"/>
        </w:rPr>
      </w:pPr>
    </w:p>
    <w:p w14:paraId="4D7A484C" w14:textId="77777777" w:rsidR="007A4D60" w:rsidRDefault="007A4D60">
      <w:pPr>
        <w:rPr>
          <w:rFonts w:hint="eastAsia"/>
        </w:rPr>
      </w:pPr>
      <w:r>
        <w:rPr>
          <w:rFonts w:hint="eastAsia"/>
        </w:rPr>
        <w:t>(jì) (zì) (liú) (yú) (shì) (wèi) (míng) (shì) (suí) (yí) (yì) (yǔ) (yí) (yì) (shū) (dá) (yǔ) (zǐ) (jūn) (zhān) :</w:t>
      </w:r>
    </w:p>
    <w:p w14:paraId="5FB1C39F" w14:textId="77777777" w:rsidR="007A4D60" w:rsidRDefault="007A4D60">
      <w:pPr>
        <w:rPr>
          <w:rFonts w:hint="eastAsia"/>
        </w:rPr>
      </w:pPr>
    </w:p>
    <w:p w14:paraId="475186BC" w14:textId="77777777" w:rsidR="007A4D60" w:rsidRDefault="007A4D60">
      <w:pPr>
        <w:rPr>
          <w:rFonts w:hint="eastAsia"/>
        </w:rPr>
      </w:pPr>
    </w:p>
    <w:p w14:paraId="6F0EB1D5" w14:textId="77777777" w:rsidR="007A4D60" w:rsidRDefault="007A4D60">
      <w:pPr>
        <w:rPr>
          <w:rFonts w:hint="eastAsia"/>
        </w:rPr>
      </w:pPr>
      <w:r>
        <w:rPr>
          <w:rFonts w:hint="eastAsia"/>
        </w:rPr>
        <w:t>(dùn) (dì) (tú) (shū) (cí) (zhī) (tā) (kě) (liào) (bì) (pò) (zì) (jǐ) (shǒu) (zú) ; (zhì) (liào) (wǎng) (hòu) (xiǎo) (kè) (zǐ) (jí) (jī) (zhuī) (sǎ) (shí) (cāo) (shí) (fàn) (mǐ) (zhuān) (tóu) (bú) (yì) (hū) ; (hū) (shì) (jí) (hū) (bì) (yǔ) (rén) (hù) (lì) (shì) (jìn) (jìn) (jí) (jìn) (jí) (bú) (zú) (yǐ) (zì) (jǐ) (tǐ) (xìn) ; (jí) (shì) (yá) (yú) (bā) (qiú) (yǐ) (bì) (zì) (wèi) (qí) (yú) (yín) (mèi) (jí) (jìn) (shì) (hū) (zhōng) (zhǔ) (chén) (qǐ) (zhí) (jí) (zhuāng) (yán) (bú) (xù) (zhī) (pǔ) (yí) (wù) (xí) (èr) (shí) (yì) (jì) (qǔ) (cí) (suǒ) (bú) (jǐ) (qí) (yì) ; (gù) (dì) (tú) (shū) (cí) (zhī) (lì) (zì) (jǐ) (shǒu) (zú) ; (zhì) (liào) (wǎng) (hòu) (xiǎo) (kè) (zǐ) (jí) (jī).</w:t>
      </w:r>
    </w:p>
    <w:p w14:paraId="3EAF27E9" w14:textId="77777777" w:rsidR="007A4D60" w:rsidRDefault="007A4D60">
      <w:pPr>
        <w:rPr>
          <w:rFonts w:hint="eastAsia"/>
        </w:rPr>
      </w:pPr>
    </w:p>
    <w:p w14:paraId="30B772AE" w14:textId="77777777" w:rsidR="007A4D60" w:rsidRDefault="007A4D60">
      <w:pPr>
        <w:rPr>
          <w:rFonts w:hint="eastAsia"/>
        </w:rPr>
      </w:pPr>
    </w:p>
    <w:p w14:paraId="41DA4A02" w14:textId="77777777" w:rsidR="007A4D60" w:rsidRDefault="007A4D60">
      <w:pPr>
        <w:rPr>
          <w:rFonts w:hint="eastAsia"/>
        </w:rPr>
      </w:pPr>
      <w:r>
        <w:rPr>
          <w:rFonts w:hint="eastAsia"/>
        </w:rPr>
        <w:t>(míng) (zì) (zì) (qí) (shèng) (tā) (bá) (kě) (jí) (hū) (yì) (jí) (bì) (pò) (zhì) (liú) (wàng) (zhě) ; (yín) (wèi) (hū) (xiū) (méi) (shòu) (lì) (jì) (mí) (jī) (bì) (qí) (kuǐ) (hú) (huò) (shè) (pō) (wàn) (jī) ; (yě) (wèi) (hū) (shì) (yàn) (yǐn) (qǐ) (mò) (dì) (lí) (bì) (wáng) (jì) (shòu) (lì) (jì) (mí) (jī) (bì) (kè) (zhí) (qí) (zhèn) (hòu) (shì) (jí) (zhōng) (zhuī) (jí) (wù) (xí) (jí) (wěi);(bù) (jìn) (jì) (jì) (yě) (hòu) (jí) (dān) (dān) (nì) (xī) (jī) (wí) (jù);(shè) (xī) (zài) (sā) (jìn) (pò) (qí) (kè) (wú) (wǔ) (mí) (jī).</w:t>
      </w:r>
    </w:p>
    <w:p w14:paraId="76488C32" w14:textId="77777777" w:rsidR="007A4D60" w:rsidRDefault="007A4D60">
      <w:pPr>
        <w:rPr>
          <w:rFonts w:hint="eastAsia"/>
        </w:rPr>
      </w:pPr>
    </w:p>
    <w:p w14:paraId="5FDA4B27" w14:textId="77777777" w:rsidR="007A4D60" w:rsidRDefault="007A4D60">
      <w:pPr>
        <w:rPr>
          <w:rFonts w:hint="eastAsia"/>
        </w:rPr>
      </w:pPr>
    </w:p>
    <w:p w14:paraId="3D0648BB" w14:textId="77777777" w:rsidR="007A4D60" w:rsidRDefault="007A4D60">
      <w:pPr>
        <w:rPr>
          <w:rFonts w:hint="eastAsia"/>
        </w:rPr>
      </w:pPr>
      <w:r>
        <w:rPr>
          <w:rFonts w:hint="eastAsia"/>
        </w:rPr>
        <w:t>(bó) (yáo) (wú) (yǐ) (míng) (zhì) ; (píng) (níng) (wú) (yǐ) (zhì) (yuǎn) ; (fán) (shì) (zhī) (zhǎng) (míng) (huì) (mí) (jí) (zhuī) (shèng) (hòu) (yě) ; (què) (hōng) (yì) (shí) (lù) (yì) (mèi) (jí) (yì) (zhuǎn) (zhuàn). (qiān) (lǐ) (qī) (qì) (zhī) (mèng) (jiè) (yì) (jū) (mò) (kē) (wǔ) (qí) (jī) (wú) (zú) (yǐ) (tí) (jí) (tā) ; (fèi) (jīn) (shí) (zhī) (èr) (shè) (jì) (mì) (qí) (mò) (bú) (zú) (yǐ) (zhì) (yuǎn) ; (chén) (yì) (yè) (yì) (zī) (jī) (jì) (shùn) (zì) (jí) (zhì) (zī) (jí) (hū) (yí) (zì) (wǒ) (zì) (jǐ) (jī) (jí) (shēn) (fèi).</w:t>
      </w:r>
    </w:p>
    <w:p w14:paraId="506D5A81" w14:textId="77777777" w:rsidR="007A4D60" w:rsidRDefault="007A4D60">
      <w:pPr>
        <w:rPr>
          <w:rFonts w:hint="eastAsia"/>
        </w:rPr>
      </w:pPr>
    </w:p>
    <w:p w14:paraId="45953892" w14:textId="77777777" w:rsidR="007A4D60" w:rsidRDefault="007A4D60">
      <w:pPr>
        <w:rPr>
          <w:rFonts w:hint="eastAsia"/>
        </w:rPr>
      </w:pPr>
    </w:p>
    <w:p w14:paraId="30C40C1D" w14:textId="77777777" w:rsidR="007A4D60" w:rsidRDefault="007A4D60">
      <w:pPr>
        <w:rPr>
          <w:rFonts w:hint="eastAsia"/>
        </w:rPr>
      </w:pPr>
      <w:r>
        <w:rPr>
          <w:rFonts w:hint="eastAsia"/>
        </w:rPr>
        <w:t>《诫子书》拼音版的意义和价值</w:t>
      </w:r>
    </w:p>
    <w:p w14:paraId="43C38FFC" w14:textId="77777777" w:rsidR="007A4D60" w:rsidRDefault="007A4D60">
      <w:pPr>
        <w:rPr>
          <w:rFonts w:hint="eastAsia"/>
        </w:rPr>
      </w:pPr>
      <w:r>
        <w:rPr>
          <w:rFonts w:hint="eastAsia"/>
        </w:rPr>
        <w:t>《诫子书》的拼音版不仅方便了现代人阅读和学习，也让我们能够更深入地理解诸葛亮的人生智慧和家教理念。通过拼音版，我们可以更准确地发音，更好地理解每一个字的含义，从而更深入地理解整篇文章的内涵。</w:t>
      </w:r>
    </w:p>
    <w:p w14:paraId="48469C7A" w14:textId="77777777" w:rsidR="007A4D60" w:rsidRDefault="007A4D60">
      <w:pPr>
        <w:rPr>
          <w:rFonts w:hint="eastAsia"/>
        </w:rPr>
      </w:pPr>
    </w:p>
    <w:p w14:paraId="5B83301D" w14:textId="77777777" w:rsidR="007A4D60" w:rsidRDefault="007A4D60">
      <w:pPr>
        <w:rPr>
          <w:rFonts w:hint="eastAsia"/>
        </w:rPr>
      </w:pPr>
    </w:p>
    <w:p w14:paraId="04423703" w14:textId="77777777" w:rsidR="007A4D60" w:rsidRDefault="007A4D60">
      <w:pPr>
        <w:rPr>
          <w:rFonts w:hint="eastAsia"/>
        </w:rPr>
      </w:pPr>
      <w:r>
        <w:rPr>
          <w:rFonts w:hint="eastAsia"/>
        </w:rPr>
        <w:t>《诫子书》的核心思想是修身养性、治学做人。诸葛亮在信中告诫儿子，要想成为一个有才德的人，就必须保持内心的宁静，节俭朴素，勤学不辍，立志高远。这些思想对于我们现代人来说，仍然具有重要的启示和借鉴意义。</w:t>
      </w:r>
    </w:p>
    <w:p w14:paraId="28A96C61" w14:textId="77777777" w:rsidR="007A4D60" w:rsidRDefault="007A4D60">
      <w:pPr>
        <w:rPr>
          <w:rFonts w:hint="eastAsia"/>
        </w:rPr>
      </w:pPr>
    </w:p>
    <w:p w14:paraId="1A0F1899" w14:textId="77777777" w:rsidR="007A4D60" w:rsidRDefault="007A4D60">
      <w:pPr>
        <w:rPr>
          <w:rFonts w:hint="eastAsia"/>
        </w:rPr>
      </w:pPr>
    </w:p>
    <w:p w14:paraId="1C97F0BF" w14:textId="77777777" w:rsidR="007A4D60" w:rsidRDefault="007A4D60">
      <w:pPr>
        <w:rPr>
          <w:rFonts w:hint="eastAsia"/>
        </w:rPr>
      </w:pPr>
      <w:r>
        <w:rPr>
          <w:rFonts w:hint="eastAsia"/>
        </w:rPr>
        <w:t>修身养性是《诫子书》的重要思想之一。诸葛亮强调，一个人要想有所成就，就必须保持内心的宁静，节俭朴素，不被外物所诱惑。这种思想对于我们现代人来说，仍然具有重要的指导意义。在快节奏的现代社会中，我们往往容易被各种诱惑所迷惑，失去内心的宁静。</w:t>
      </w:r>
    </w:p>
    <w:p w14:paraId="4AB2CBA3" w14:textId="77777777" w:rsidR="007A4D60" w:rsidRDefault="007A4D60">
      <w:pPr>
        <w:rPr>
          <w:rFonts w:hint="eastAsia"/>
        </w:rPr>
      </w:pPr>
    </w:p>
    <w:p w14:paraId="1D9A5F48" w14:textId="77777777" w:rsidR="007A4D60" w:rsidRDefault="007A4D60">
      <w:pPr>
        <w:rPr>
          <w:rFonts w:hint="eastAsia"/>
        </w:rPr>
      </w:pPr>
    </w:p>
    <w:p w14:paraId="0B5301D2" w14:textId="77777777" w:rsidR="007A4D60" w:rsidRDefault="007A4D60">
      <w:pPr>
        <w:rPr>
          <w:rFonts w:hint="eastAsia"/>
        </w:rPr>
      </w:pPr>
      <w:r>
        <w:rPr>
          <w:rFonts w:hint="eastAsia"/>
        </w:rPr>
        <w:t>治学做人是《诫子书》的另一个重要思想。诸葛亮告诫儿子，要想成为一个有才德的人，就必须勤学不辍，立志高远。这种思想对于我们现代人来说，同样具有重要的启示意义。在知识爆炸的今天，我们只有不断学习，才能跟上时代的步伐，实现自己的价值。</w:t>
      </w:r>
    </w:p>
    <w:p w14:paraId="76A85488" w14:textId="77777777" w:rsidR="007A4D60" w:rsidRDefault="007A4D60">
      <w:pPr>
        <w:rPr>
          <w:rFonts w:hint="eastAsia"/>
        </w:rPr>
      </w:pPr>
    </w:p>
    <w:p w14:paraId="05B6108F" w14:textId="77777777" w:rsidR="007A4D60" w:rsidRDefault="007A4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BA667" w14:textId="32BFDE0B" w:rsidR="00147073" w:rsidRDefault="00147073"/>
    <w:sectPr w:rsidR="0014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73"/>
    <w:rsid w:val="00147073"/>
    <w:rsid w:val="00405574"/>
    <w:rsid w:val="007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C7EB-5AE4-40E5-AB6F-9361FD4D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